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A78" w:rsidRPr="00100A20" w:rsidRDefault="009A5A78" w:rsidP="009A5A78">
      <w:pPr>
        <w:spacing w:after="0" w:line="240" w:lineRule="auto"/>
        <w:jc w:val="center"/>
        <w:rPr>
          <w:rFonts w:ascii="Bookman Old Style" w:hAnsi="Bookman Old Style" w:cs="Times New Roman"/>
          <w:sz w:val="24"/>
          <w:szCs w:val="24"/>
        </w:rPr>
      </w:pPr>
      <w:r w:rsidRPr="00100A20">
        <w:rPr>
          <w:rFonts w:ascii="Bookman Old Style" w:hAnsi="Bookman Old Style" w:cs="Times New Roman"/>
          <w:sz w:val="24"/>
          <w:szCs w:val="24"/>
        </w:rPr>
        <w:t>IN THE CIRCUIT COURT OF THE ______ JUDICIAL CIRCUIT</w:t>
      </w:r>
    </w:p>
    <w:p w:rsidR="009A5A78" w:rsidRPr="00100A20" w:rsidRDefault="009A5A78" w:rsidP="009A5A78">
      <w:pPr>
        <w:spacing w:after="0" w:line="240" w:lineRule="auto"/>
        <w:jc w:val="center"/>
        <w:rPr>
          <w:rFonts w:ascii="Bookman Old Style" w:hAnsi="Bookman Old Style" w:cs="Times New Roman"/>
          <w:sz w:val="24"/>
          <w:szCs w:val="24"/>
        </w:rPr>
      </w:pPr>
      <w:r w:rsidRPr="00100A20">
        <w:rPr>
          <w:rFonts w:ascii="Bookman Old Style" w:hAnsi="Bookman Old Style" w:cs="Times New Roman"/>
          <w:sz w:val="24"/>
          <w:szCs w:val="24"/>
        </w:rPr>
        <w:t>IN AND FOR _________________ COUNTY, FLORIDA</w:t>
      </w:r>
    </w:p>
    <w:p w:rsidR="009A5A78" w:rsidRPr="00100A20" w:rsidRDefault="009A5A78" w:rsidP="009A5A78">
      <w:pPr>
        <w:spacing w:after="0" w:line="240" w:lineRule="auto"/>
        <w:jc w:val="center"/>
        <w:rPr>
          <w:rFonts w:ascii="Bookman Old Style" w:hAnsi="Bookman Old Style" w:cs="Times New Roman"/>
          <w:sz w:val="24"/>
          <w:szCs w:val="24"/>
        </w:rPr>
      </w:pPr>
    </w:p>
    <w:p w:rsidR="009A5A78" w:rsidRPr="00100A20" w:rsidRDefault="009A5A78" w:rsidP="009A5A78">
      <w:pPr>
        <w:spacing w:after="0"/>
        <w:rPr>
          <w:rFonts w:ascii="Bookman Old Style" w:hAnsi="Bookman Old Style" w:cs="Times New Roman"/>
          <w:sz w:val="24"/>
          <w:szCs w:val="24"/>
        </w:rPr>
      </w:pPr>
      <w:r w:rsidRPr="00100A20">
        <w:rPr>
          <w:rFonts w:ascii="Bookman Old Style" w:hAnsi="Bookman Old Style" w:cs="Times New Roman"/>
          <w:sz w:val="24"/>
          <w:szCs w:val="24"/>
        </w:rPr>
        <w:t xml:space="preserve">STATE OF FLORIDA, </w:t>
      </w:r>
      <w:r w:rsidRPr="00100A20">
        <w:rPr>
          <w:rFonts w:ascii="Bookman Old Style" w:hAnsi="Bookman Old Style" w:cs="Times New Roman"/>
          <w:sz w:val="24"/>
          <w:szCs w:val="24"/>
        </w:rPr>
        <w:tab/>
      </w:r>
      <w:r w:rsidRPr="00100A20">
        <w:rPr>
          <w:rFonts w:ascii="Bookman Old Style" w:hAnsi="Bookman Old Style" w:cs="Times New Roman"/>
          <w:sz w:val="24"/>
          <w:szCs w:val="24"/>
        </w:rPr>
        <w:tab/>
      </w:r>
      <w:r w:rsidRPr="00100A20">
        <w:rPr>
          <w:rFonts w:ascii="Bookman Old Style" w:hAnsi="Bookman Old Style" w:cs="Times New Roman"/>
          <w:sz w:val="24"/>
          <w:szCs w:val="24"/>
        </w:rPr>
        <w:tab/>
      </w:r>
      <w:r w:rsidRPr="00100A20">
        <w:rPr>
          <w:rFonts w:ascii="Bookman Old Style" w:hAnsi="Bookman Old Style" w:cs="Times New Roman"/>
          <w:sz w:val="24"/>
          <w:szCs w:val="24"/>
        </w:rPr>
        <w:tab/>
        <w:t>CASE NO.: ____________________</w:t>
      </w:r>
    </w:p>
    <w:p w:rsidR="009A5A78" w:rsidRPr="00100A20" w:rsidRDefault="009A5A78" w:rsidP="009A5A78">
      <w:pPr>
        <w:spacing w:after="0"/>
        <w:rPr>
          <w:rFonts w:ascii="Bookman Old Style" w:hAnsi="Bookman Old Style" w:cs="Times New Roman"/>
          <w:sz w:val="24"/>
          <w:szCs w:val="24"/>
        </w:rPr>
      </w:pPr>
    </w:p>
    <w:p w:rsidR="009A5A78" w:rsidRPr="00100A20" w:rsidRDefault="009A5A78" w:rsidP="009A5A78">
      <w:pPr>
        <w:spacing w:after="0"/>
        <w:rPr>
          <w:rFonts w:ascii="Bookman Old Style" w:hAnsi="Bookman Old Style" w:cs="Times New Roman"/>
          <w:sz w:val="24"/>
          <w:szCs w:val="24"/>
        </w:rPr>
      </w:pPr>
      <w:r w:rsidRPr="00100A20">
        <w:rPr>
          <w:rFonts w:ascii="Bookman Old Style" w:hAnsi="Bookman Old Style" w:cs="Times New Roman"/>
          <w:sz w:val="24"/>
          <w:szCs w:val="24"/>
        </w:rPr>
        <w:t xml:space="preserve">vs. </w:t>
      </w:r>
      <w:r w:rsidRPr="00100A20">
        <w:rPr>
          <w:rFonts w:ascii="Bookman Old Style" w:hAnsi="Bookman Old Style" w:cs="Times New Roman"/>
          <w:sz w:val="24"/>
          <w:szCs w:val="24"/>
        </w:rPr>
        <w:tab/>
      </w:r>
      <w:r w:rsidRPr="00100A20">
        <w:rPr>
          <w:rFonts w:ascii="Bookman Old Style" w:hAnsi="Bookman Old Style" w:cs="Times New Roman"/>
          <w:sz w:val="24"/>
          <w:szCs w:val="24"/>
        </w:rPr>
        <w:tab/>
      </w:r>
      <w:r w:rsidRPr="00100A20">
        <w:rPr>
          <w:rFonts w:ascii="Bookman Old Style" w:hAnsi="Bookman Old Style" w:cs="Times New Roman"/>
          <w:sz w:val="24"/>
          <w:szCs w:val="24"/>
        </w:rPr>
        <w:tab/>
      </w:r>
      <w:r w:rsidRPr="00100A20">
        <w:rPr>
          <w:rFonts w:ascii="Bookman Old Style" w:hAnsi="Bookman Old Style" w:cs="Times New Roman"/>
          <w:sz w:val="24"/>
          <w:szCs w:val="24"/>
        </w:rPr>
        <w:tab/>
      </w:r>
      <w:r w:rsidRPr="00100A20">
        <w:rPr>
          <w:rFonts w:ascii="Bookman Old Style" w:hAnsi="Bookman Old Style" w:cs="Times New Roman"/>
          <w:sz w:val="24"/>
          <w:szCs w:val="24"/>
        </w:rPr>
        <w:tab/>
      </w:r>
      <w:r w:rsidRPr="00100A20">
        <w:rPr>
          <w:rFonts w:ascii="Bookman Old Style" w:hAnsi="Bookman Old Style" w:cs="Times New Roman"/>
          <w:sz w:val="24"/>
          <w:szCs w:val="24"/>
        </w:rPr>
        <w:tab/>
      </w:r>
      <w:r w:rsidRPr="00100A20">
        <w:rPr>
          <w:rFonts w:ascii="Bookman Old Style" w:hAnsi="Bookman Old Style" w:cs="Times New Roman"/>
          <w:sz w:val="24"/>
          <w:szCs w:val="24"/>
        </w:rPr>
        <w:tab/>
        <w:t>DIV.: ____________________</w:t>
      </w:r>
    </w:p>
    <w:p w:rsidR="009A5A78" w:rsidRPr="00100A20" w:rsidRDefault="009A5A78" w:rsidP="009A5A78">
      <w:pPr>
        <w:spacing w:after="0"/>
        <w:rPr>
          <w:rFonts w:ascii="Bookman Old Style" w:hAnsi="Bookman Old Style" w:cs="Times New Roman"/>
          <w:sz w:val="24"/>
          <w:szCs w:val="24"/>
        </w:rPr>
      </w:pPr>
    </w:p>
    <w:p w:rsidR="009A5A78" w:rsidRPr="00100A20" w:rsidRDefault="009A5A78" w:rsidP="009A5A78">
      <w:pPr>
        <w:spacing w:after="0"/>
        <w:rPr>
          <w:rFonts w:ascii="Bookman Old Style" w:hAnsi="Bookman Old Style" w:cs="Times New Roman"/>
          <w:sz w:val="24"/>
          <w:szCs w:val="24"/>
        </w:rPr>
      </w:pPr>
      <w:r w:rsidRPr="00100A20">
        <w:rPr>
          <w:rFonts w:ascii="Bookman Old Style" w:hAnsi="Bookman Old Style" w:cs="Times New Roman"/>
          <w:sz w:val="24"/>
          <w:szCs w:val="24"/>
        </w:rPr>
        <w:t xml:space="preserve">______________________, </w:t>
      </w:r>
      <w:r w:rsidRPr="00100A20">
        <w:rPr>
          <w:rFonts w:ascii="Bookman Old Style" w:hAnsi="Bookman Old Style" w:cs="Times New Roman"/>
          <w:sz w:val="24"/>
          <w:szCs w:val="24"/>
        </w:rPr>
        <w:tab/>
      </w:r>
      <w:r w:rsidRPr="00100A20">
        <w:rPr>
          <w:rFonts w:ascii="Bookman Old Style" w:hAnsi="Bookman Old Style" w:cs="Times New Roman"/>
          <w:sz w:val="24"/>
          <w:szCs w:val="24"/>
        </w:rPr>
        <w:tab/>
      </w:r>
      <w:r w:rsidRPr="00100A20">
        <w:rPr>
          <w:rFonts w:ascii="Bookman Old Style" w:hAnsi="Bookman Old Style" w:cs="Times New Roman"/>
          <w:sz w:val="24"/>
          <w:szCs w:val="24"/>
        </w:rPr>
        <w:tab/>
      </w:r>
      <w:r w:rsidRPr="00100A20">
        <w:rPr>
          <w:rFonts w:ascii="Bookman Old Style" w:hAnsi="Bookman Old Style" w:cs="Times New Roman"/>
          <w:sz w:val="24"/>
          <w:szCs w:val="24"/>
        </w:rPr>
        <w:tab/>
        <w:t>JUDGE: ____________________</w:t>
      </w:r>
    </w:p>
    <w:p w:rsidR="009A5A78" w:rsidRPr="00100A20" w:rsidRDefault="009A5A78" w:rsidP="00ED65A2">
      <w:pPr>
        <w:spacing w:after="0"/>
        <w:ind w:firstLine="720"/>
        <w:rPr>
          <w:rFonts w:ascii="Bookman Old Style" w:hAnsi="Bookman Old Style" w:cs="Times New Roman"/>
          <w:sz w:val="24"/>
          <w:szCs w:val="24"/>
        </w:rPr>
      </w:pPr>
      <w:r w:rsidRPr="00100A20">
        <w:rPr>
          <w:rFonts w:ascii="Bookman Old Style" w:hAnsi="Bookman Old Style" w:cs="Times New Roman"/>
          <w:sz w:val="24"/>
          <w:szCs w:val="24"/>
        </w:rPr>
        <w:t>Defendant.</w:t>
      </w:r>
    </w:p>
    <w:p w:rsidR="009A5A78" w:rsidRPr="00100A20" w:rsidRDefault="009A5A78" w:rsidP="009A5A78">
      <w:pPr>
        <w:spacing w:after="0"/>
        <w:rPr>
          <w:rFonts w:ascii="Bookman Old Style" w:hAnsi="Bookman Old Style" w:cs="Times New Roman"/>
          <w:sz w:val="24"/>
          <w:szCs w:val="24"/>
        </w:rPr>
      </w:pPr>
      <w:r w:rsidRPr="00100A20">
        <w:rPr>
          <w:rFonts w:ascii="Bookman Old Style" w:hAnsi="Bookman Old Style" w:cs="Times New Roman"/>
          <w:sz w:val="24"/>
          <w:szCs w:val="24"/>
        </w:rPr>
        <w:t>______________________________/</w:t>
      </w:r>
    </w:p>
    <w:p w:rsidR="009A5A78" w:rsidRPr="00100A20" w:rsidRDefault="009A5A78" w:rsidP="009A5A78">
      <w:pPr>
        <w:spacing w:after="0"/>
        <w:rPr>
          <w:rFonts w:ascii="Bookman Old Style" w:hAnsi="Bookman Old Style" w:cs="Times New Roman"/>
          <w:sz w:val="24"/>
          <w:szCs w:val="24"/>
        </w:rPr>
      </w:pPr>
    </w:p>
    <w:p w:rsidR="00596132" w:rsidRPr="00100A20" w:rsidRDefault="009A5A78" w:rsidP="009A5A78">
      <w:pPr>
        <w:spacing w:after="0"/>
        <w:jc w:val="center"/>
        <w:rPr>
          <w:rFonts w:ascii="Bookman Old Style" w:hAnsi="Bookman Old Style" w:cs="Times New Roman"/>
          <w:b/>
          <w:sz w:val="24"/>
          <w:szCs w:val="24"/>
        </w:rPr>
      </w:pPr>
      <w:r w:rsidRPr="00100A20">
        <w:rPr>
          <w:rFonts w:ascii="Bookman Old Style" w:hAnsi="Bookman Old Style" w:cs="Times New Roman"/>
          <w:b/>
          <w:sz w:val="24"/>
          <w:szCs w:val="24"/>
        </w:rPr>
        <w:t xml:space="preserve">MOTION TO </w:t>
      </w:r>
      <w:r w:rsidR="00596132" w:rsidRPr="00100A20">
        <w:rPr>
          <w:rFonts w:ascii="Bookman Old Style" w:hAnsi="Bookman Old Style" w:cs="Times New Roman"/>
          <w:b/>
          <w:sz w:val="24"/>
          <w:szCs w:val="24"/>
        </w:rPr>
        <w:t xml:space="preserve">INCUR COSTS TO OBTAIN </w:t>
      </w:r>
    </w:p>
    <w:p w:rsidR="00596132" w:rsidRPr="00100A20" w:rsidRDefault="00596132" w:rsidP="009A5A78">
      <w:pPr>
        <w:spacing w:after="0"/>
        <w:jc w:val="center"/>
        <w:rPr>
          <w:rFonts w:ascii="Bookman Old Style" w:hAnsi="Bookman Old Style" w:cs="Times New Roman"/>
          <w:b/>
          <w:sz w:val="24"/>
          <w:szCs w:val="24"/>
        </w:rPr>
      </w:pPr>
      <w:r w:rsidRPr="00100A20">
        <w:rPr>
          <w:rFonts w:ascii="Bookman Old Style" w:hAnsi="Bookman Old Style" w:cs="Times New Roman"/>
          <w:b/>
          <w:sz w:val="24"/>
          <w:szCs w:val="24"/>
        </w:rPr>
        <w:t>CASE-RELATED DOCUMENTS AND MATERIALS</w:t>
      </w:r>
    </w:p>
    <w:p w:rsidR="009A5A78" w:rsidRPr="00100A20" w:rsidRDefault="009A5A78" w:rsidP="009A5A78">
      <w:pPr>
        <w:spacing w:after="0"/>
        <w:rPr>
          <w:rFonts w:ascii="Bookman Old Style" w:hAnsi="Bookman Old Style" w:cs="Times New Roman"/>
          <w:sz w:val="24"/>
          <w:szCs w:val="24"/>
        </w:rPr>
      </w:pPr>
    </w:p>
    <w:p w:rsidR="009A5A78" w:rsidRPr="00100A20" w:rsidRDefault="009A5A78" w:rsidP="00AE6599">
      <w:pPr>
        <w:spacing w:after="0" w:line="480" w:lineRule="auto"/>
        <w:ind w:firstLine="720"/>
        <w:rPr>
          <w:rFonts w:ascii="Bookman Old Style" w:hAnsi="Bookman Old Style" w:cs="Times New Roman"/>
          <w:sz w:val="24"/>
          <w:szCs w:val="24"/>
        </w:rPr>
      </w:pPr>
      <w:r w:rsidRPr="00100A20">
        <w:rPr>
          <w:rFonts w:ascii="Bookman Old Style" w:hAnsi="Bookman Old Style" w:cs="Times New Roman"/>
          <w:sz w:val="24"/>
          <w:szCs w:val="24"/>
        </w:rPr>
        <w:t xml:space="preserve">COMES NOW the Defendant, by and through the undersigned counsel, and moves </w:t>
      </w:r>
      <w:r w:rsidR="00E546D1">
        <w:rPr>
          <w:rFonts w:ascii="Bookman Old Style" w:hAnsi="Bookman Old Style" w:cs="Times New Roman"/>
          <w:sz w:val="24"/>
          <w:szCs w:val="24"/>
        </w:rPr>
        <w:t xml:space="preserve">this Court </w:t>
      </w:r>
      <w:r w:rsidR="00804202" w:rsidRPr="0005546D">
        <w:rPr>
          <w:rFonts w:ascii="Bookman Old Style" w:hAnsi="Bookman Old Style" w:cs="Times New Roman"/>
          <w:sz w:val="24"/>
          <w:szCs w:val="24"/>
        </w:rPr>
        <w:t xml:space="preserve">to </w:t>
      </w:r>
      <w:r w:rsidR="00804202">
        <w:rPr>
          <w:rFonts w:ascii="Bookman Old Style" w:hAnsi="Bookman Old Style" w:cs="Times New Roman"/>
          <w:sz w:val="24"/>
          <w:szCs w:val="24"/>
        </w:rPr>
        <w:t>incur costs to obtain case-related documents and materials</w:t>
      </w:r>
      <w:r w:rsidRPr="00100A20">
        <w:rPr>
          <w:rFonts w:ascii="Bookman Old Style" w:hAnsi="Bookman Old Style" w:cs="Times New Roman"/>
          <w:sz w:val="24"/>
          <w:szCs w:val="24"/>
        </w:rPr>
        <w:t>, and in support thereof, shows the following:</w:t>
      </w:r>
    </w:p>
    <w:p w:rsidR="00596132" w:rsidRPr="00100A20" w:rsidRDefault="009A5A78" w:rsidP="009A5A78">
      <w:pPr>
        <w:spacing w:after="0" w:line="480" w:lineRule="auto"/>
        <w:rPr>
          <w:rFonts w:ascii="Bookman Old Style" w:hAnsi="Bookman Old Style" w:cs="Times New Roman"/>
          <w:sz w:val="24"/>
          <w:szCs w:val="24"/>
        </w:rPr>
      </w:pPr>
      <w:r w:rsidRPr="00100A20">
        <w:rPr>
          <w:rFonts w:ascii="Bookman Old Style" w:hAnsi="Bookman Old Style" w:cs="Times New Roman"/>
          <w:sz w:val="24"/>
          <w:szCs w:val="24"/>
        </w:rPr>
        <w:t xml:space="preserve">1. </w:t>
      </w:r>
      <w:r w:rsidR="004E7866" w:rsidRPr="00100A20">
        <w:rPr>
          <w:rFonts w:ascii="Bookman Old Style" w:hAnsi="Bookman Old Style" w:cs="Times New Roman"/>
          <w:sz w:val="24"/>
          <w:szCs w:val="24"/>
        </w:rPr>
        <w:tab/>
      </w:r>
      <w:r w:rsidR="00596132" w:rsidRPr="00100A20">
        <w:rPr>
          <w:rFonts w:ascii="Bookman Old Style" w:hAnsi="Bookman Old Style" w:cs="Times New Roman"/>
          <w:sz w:val="24"/>
          <w:szCs w:val="24"/>
        </w:rPr>
        <w:t>The Defendant is indigent and the undersigned [was appointed by the Court to represent the Defendant]</w:t>
      </w:r>
      <w:proofErr w:type="gramStart"/>
      <w:r w:rsidR="00596132" w:rsidRPr="00100A20">
        <w:rPr>
          <w:rFonts w:ascii="Bookman Old Style" w:hAnsi="Bookman Old Style" w:cs="Times New Roman"/>
          <w:sz w:val="24"/>
          <w:szCs w:val="24"/>
        </w:rPr>
        <w:t>/[</w:t>
      </w:r>
      <w:proofErr w:type="gramEnd"/>
      <w:r w:rsidR="00596132" w:rsidRPr="00100A20">
        <w:rPr>
          <w:rFonts w:ascii="Bookman Old Style" w:hAnsi="Bookman Old Style" w:cs="Times New Roman"/>
          <w:sz w:val="24"/>
          <w:szCs w:val="24"/>
        </w:rPr>
        <w:t>is privately retained and the Court previously found the Defendant indigent for costs]. [</w:t>
      </w:r>
      <w:r w:rsidR="000355DE">
        <w:rPr>
          <w:rFonts w:ascii="Bookman Old Style" w:hAnsi="Bookman Old Style" w:cs="Times New Roman"/>
          <w:sz w:val="24"/>
          <w:szCs w:val="24"/>
        </w:rPr>
        <w:t>SELECT ONE</w:t>
      </w:r>
      <w:bookmarkStart w:id="0" w:name="_GoBack"/>
      <w:bookmarkEnd w:id="0"/>
      <w:r w:rsidR="00596132" w:rsidRPr="00100A20">
        <w:rPr>
          <w:rFonts w:ascii="Bookman Old Style" w:hAnsi="Bookman Old Style" w:cs="Times New Roman"/>
          <w:sz w:val="24"/>
          <w:szCs w:val="24"/>
        </w:rPr>
        <w:t>]</w:t>
      </w:r>
    </w:p>
    <w:p w:rsidR="009A5A78" w:rsidRPr="00100A20" w:rsidRDefault="00596132" w:rsidP="009A5A78">
      <w:pPr>
        <w:spacing w:after="0" w:line="480" w:lineRule="auto"/>
        <w:rPr>
          <w:rFonts w:ascii="Bookman Old Style" w:hAnsi="Bookman Old Style" w:cs="Times New Roman"/>
          <w:sz w:val="24"/>
          <w:szCs w:val="24"/>
        </w:rPr>
      </w:pPr>
      <w:r w:rsidRPr="00100A20">
        <w:rPr>
          <w:rFonts w:ascii="Bookman Old Style" w:hAnsi="Bookman Old Style" w:cs="Times New Roman"/>
          <w:sz w:val="24"/>
          <w:szCs w:val="24"/>
        </w:rPr>
        <w:t>2.</w:t>
      </w:r>
      <w:r w:rsidRPr="00100A20">
        <w:rPr>
          <w:rFonts w:ascii="Bookman Old Style" w:hAnsi="Bookman Old Style" w:cs="Times New Roman"/>
          <w:sz w:val="24"/>
          <w:szCs w:val="24"/>
        </w:rPr>
        <w:tab/>
        <w:t xml:space="preserve">The defense requests authorization to incur up to $________ for </w:t>
      </w:r>
      <w:r w:rsidR="00E546D1">
        <w:rPr>
          <w:rFonts w:ascii="Bookman Old Style" w:hAnsi="Bookman Old Style" w:cs="Times New Roman"/>
          <w:sz w:val="24"/>
          <w:szCs w:val="24"/>
        </w:rPr>
        <w:t xml:space="preserve">payment of </w:t>
      </w:r>
      <w:r w:rsidRPr="00100A20">
        <w:rPr>
          <w:rFonts w:ascii="Bookman Old Style" w:hAnsi="Bookman Old Style" w:cs="Times New Roman"/>
          <w:sz w:val="24"/>
          <w:szCs w:val="24"/>
        </w:rPr>
        <w:t>costs to obtain case-related documents and materials including but not limited to discovery from the office of the state attorney, law enforcement records, medical records, records obtain</w:t>
      </w:r>
      <w:r w:rsidR="00F5207D" w:rsidRPr="00100A20">
        <w:rPr>
          <w:rFonts w:ascii="Bookman Old Style" w:hAnsi="Bookman Old Style" w:cs="Times New Roman"/>
          <w:sz w:val="24"/>
          <w:szCs w:val="24"/>
        </w:rPr>
        <w:t>ed</w:t>
      </w:r>
      <w:r w:rsidRPr="00100A20">
        <w:rPr>
          <w:rFonts w:ascii="Bookman Old Style" w:hAnsi="Bookman Old Style" w:cs="Times New Roman"/>
          <w:sz w:val="24"/>
          <w:szCs w:val="24"/>
        </w:rPr>
        <w:t xml:space="preserve"> through subpoena duces tecum, and other pertinent case-related documents and materials. </w:t>
      </w:r>
    </w:p>
    <w:p w:rsidR="00596132" w:rsidRPr="00100A20" w:rsidRDefault="004E7866" w:rsidP="009A5A78">
      <w:pPr>
        <w:spacing w:after="0" w:line="480" w:lineRule="auto"/>
        <w:rPr>
          <w:rFonts w:ascii="Bookman Old Style" w:hAnsi="Bookman Old Style" w:cs="Times New Roman"/>
          <w:sz w:val="24"/>
          <w:szCs w:val="24"/>
        </w:rPr>
      </w:pPr>
      <w:r w:rsidRPr="00100A20">
        <w:rPr>
          <w:rFonts w:ascii="Bookman Old Style" w:hAnsi="Bookman Old Style" w:cs="Times New Roman"/>
          <w:sz w:val="24"/>
          <w:szCs w:val="24"/>
        </w:rPr>
        <w:t>3.</w:t>
      </w:r>
      <w:r w:rsidRPr="00100A20">
        <w:rPr>
          <w:rFonts w:ascii="Bookman Old Style" w:hAnsi="Bookman Old Style" w:cs="Times New Roman"/>
          <w:sz w:val="24"/>
          <w:szCs w:val="24"/>
        </w:rPr>
        <w:tab/>
      </w:r>
      <w:r w:rsidR="00596132" w:rsidRPr="00100A20">
        <w:rPr>
          <w:rFonts w:ascii="Bookman Old Style" w:hAnsi="Bookman Old Style" w:cs="Times New Roman"/>
          <w:sz w:val="24"/>
          <w:szCs w:val="24"/>
        </w:rPr>
        <w:t>The undersigned acknowledges that this authorization will not apply to court-related fees and charges assessed by the local clerk of court pursuant to the terms of sections 28.345 and 57.081, Florida Statutes.</w:t>
      </w:r>
    </w:p>
    <w:p w:rsidR="00596132" w:rsidRPr="00100A20" w:rsidRDefault="00596132" w:rsidP="009A5A78">
      <w:pPr>
        <w:spacing w:after="0" w:line="480" w:lineRule="auto"/>
        <w:rPr>
          <w:rFonts w:ascii="Bookman Old Style" w:hAnsi="Bookman Old Style" w:cs="Times New Roman"/>
          <w:sz w:val="24"/>
          <w:szCs w:val="24"/>
        </w:rPr>
      </w:pPr>
      <w:r w:rsidRPr="00100A20">
        <w:rPr>
          <w:rFonts w:ascii="Bookman Old Style" w:hAnsi="Bookman Old Style" w:cs="Times New Roman"/>
          <w:sz w:val="24"/>
          <w:szCs w:val="24"/>
        </w:rPr>
        <w:t>4.</w:t>
      </w:r>
      <w:r w:rsidRPr="00100A20">
        <w:rPr>
          <w:rFonts w:ascii="Bookman Old Style" w:hAnsi="Bookman Old Style" w:cs="Times New Roman"/>
          <w:sz w:val="24"/>
          <w:szCs w:val="24"/>
        </w:rPr>
        <w:tab/>
        <w:t xml:space="preserve">The amount incurred for these costs will conform </w:t>
      </w:r>
      <w:r w:rsidR="00FE5F7D" w:rsidRPr="00100A20">
        <w:rPr>
          <w:rFonts w:ascii="Bookman Old Style" w:hAnsi="Bookman Old Style" w:cs="Times New Roman"/>
          <w:sz w:val="24"/>
          <w:szCs w:val="24"/>
        </w:rPr>
        <w:t>to</w:t>
      </w:r>
      <w:r w:rsidRPr="00100A20">
        <w:rPr>
          <w:rFonts w:ascii="Bookman Old Style" w:hAnsi="Bookman Old Style" w:cs="Times New Roman"/>
          <w:sz w:val="24"/>
          <w:szCs w:val="24"/>
        </w:rPr>
        <w:t xml:space="preserve"> the limits se</w:t>
      </w:r>
      <w:r w:rsidR="00FE5F7D" w:rsidRPr="00100A20">
        <w:rPr>
          <w:rFonts w:ascii="Bookman Old Style" w:hAnsi="Bookman Old Style" w:cs="Times New Roman"/>
          <w:sz w:val="24"/>
          <w:szCs w:val="24"/>
        </w:rPr>
        <w:t xml:space="preserve">t forth in Florida law including </w:t>
      </w:r>
      <w:r w:rsidRPr="00100A20">
        <w:rPr>
          <w:rFonts w:ascii="Bookman Old Style" w:hAnsi="Bookman Old Style" w:cs="Times New Roman"/>
          <w:sz w:val="24"/>
          <w:szCs w:val="24"/>
        </w:rPr>
        <w:t>but not limited to section 92.153</w:t>
      </w:r>
      <w:r w:rsidR="00FE5F7D" w:rsidRPr="00100A20">
        <w:rPr>
          <w:rFonts w:ascii="Bookman Old Style" w:hAnsi="Bookman Old Style" w:cs="Times New Roman"/>
          <w:sz w:val="24"/>
          <w:szCs w:val="24"/>
        </w:rPr>
        <w:t>, Florida Statutes</w:t>
      </w:r>
      <w:r w:rsidRPr="00100A20">
        <w:rPr>
          <w:rFonts w:ascii="Bookman Old Style" w:hAnsi="Bookman Old Style" w:cs="Times New Roman"/>
          <w:sz w:val="24"/>
          <w:szCs w:val="24"/>
        </w:rPr>
        <w:t xml:space="preserve"> </w:t>
      </w:r>
      <w:r w:rsidR="00FE5F7D" w:rsidRPr="00100A20">
        <w:rPr>
          <w:rFonts w:ascii="Bookman Old Style" w:hAnsi="Bookman Old Style" w:cs="Times New Roman"/>
          <w:sz w:val="24"/>
          <w:szCs w:val="24"/>
        </w:rPr>
        <w:lastRenderedPageBreak/>
        <w:t>(costs for producing documents pursuant to a subpoena duces tecum)</w:t>
      </w:r>
      <w:r w:rsidR="00AE6599" w:rsidRPr="00100A20">
        <w:rPr>
          <w:rFonts w:ascii="Bookman Old Style" w:hAnsi="Bookman Old Style" w:cs="Times New Roman"/>
          <w:sz w:val="24"/>
          <w:szCs w:val="24"/>
        </w:rPr>
        <w:t>;</w:t>
      </w:r>
      <w:r w:rsidR="00FE5F7D" w:rsidRPr="00100A20">
        <w:rPr>
          <w:rFonts w:ascii="Bookman Old Style" w:hAnsi="Bookman Old Style" w:cs="Times New Roman"/>
          <w:sz w:val="24"/>
          <w:szCs w:val="24"/>
        </w:rPr>
        <w:t xml:space="preserve"> </w:t>
      </w:r>
      <w:r w:rsidRPr="00100A20">
        <w:rPr>
          <w:rFonts w:ascii="Bookman Old Style" w:hAnsi="Bookman Old Style" w:cs="Times New Roman"/>
          <w:sz w:val="24"/>
          <w:szCs w:val="24"/>
        </w:rPr>
        <w:t>section 119.07, Florida Statutes (fees for public records requests to state entities)</w:t>
      </w:r>
      <w:r w:rsidR="00AE6599" w:rsidRPr="00100A20">
        <w:rPr>
          <w:rFonts w:ascii="Bookman Old Style" w:hAnsi="Bookman Old Style" w:cs="Times New Roman"/>
          <w:sz w:val="24"/>
          <w:szCs w:val="24"/>
        </w:rPr>
        <w:t>; and section 395.3025, Florida Statutes (fees to obtain medical records)</w:t>
      </w:r>
      <w:r w:rsidRPr="00100A20">
        <w:rPr>
          <w:rFonts w:ascii="Bookman Old Style" w:hAnsi="Bookman Old Style" w:cs="Times New Roman"/>
          <w:sz w:val="24"/>
          <w:szCs w:val="24"/>
        </w:rPr>
        <w:t>.</w:t>
      </w:r>
    </w:p>
    <w:p w:rsidR="004E7866" w:rsidRPr="00100A20" w:rsidRDefault="009A5A78" w:rsidP="004E7866">
      <w:pPr>
        <w:spacing w:after="0" w:line="480" w:lineRule="auto"/>
        <w:ind w:firstLine="720"/>
        <w:rPr>
          <w:rFonts w:ascii="Bookman Old Style" w:hAnsi="Bookman Old Style" w:cs="Times New Roman"/>
          <w:sz w:val="24"/>
          <w:szCs w:val="24"/>
        </w:rPr>
      </w:pPr>
      <w:r w:rsidRPr="00100A20">
        <w:rPr>
          <w:rFonts w:ascii="Bookman Old Style" w:hAnsi="Bookman Old Style" w:cs="Times New Roman"/>
          <w:sz w:val="24"/>
          <w:szCs w:val="24"/>
        </w:rPr>
        <w:t xml:space="preserve">WHEREFORE, the defense requests this Court enter an </w:t>
      </w:r>
      <w:r w:rsidR="00FE5F7D" w:rsidRPr="00100A20">
        <w:rPr>
          <w:rFonts w:ascii="Bookman Old Style" w:hAnsi="Bookman Old Style" w:cs="Times New Roman"/>
          <w:sz w:val="24"/>
          <w:szCs w:val="24"/>
        </w:rPr>
        <w:t>order authorizing the defense to incur costs to obtain case-related documents and materials</w:t>
      </w:r>
      <w:r w:rsidR="004E7866" w:rsidRPr="00100A20">
        <w:rPr>
          <w:rFonts w:ascii="Bookman Old Style" w:hAnsi="Bookman Old Style" w:cs="Times New Roman"/>
          <w:sz w:val="24"/>
          <w:szCs w:val="24"/>
        </w:rPr>
        <w:t>.</w:t>
      </w:r>
    </w:p>
    <w:p w:rsidR="004E7866" w:rsidRPr="00100A20" w:rsidRDefault="009A5A78" w:rsidP="004E7866">
      <w:pPr>
        <w:spacing w:after="0" w:line="480" w:lineRule="auto"/>
        <w:ind w:left="3600" w:firstLine="720"/>
        <w:rPr>
          <w:rFonts w:ascii="Bookman Old Style" w:hAnsi="Bookman Old Style" w:cs="Times New Roman"/>
          <w:sz w:val="24"/>
          <w:szCs w:val="24"/>
        </w:rPr>
      </w:pPr>
      <w:r w:rsidRPr="00100A20">
        <w:rPr>
          <w:rFonts w:ascii="Bookman Old Style" w:hAnsi="Bookman Old Style" w:cs="Times New Roman"/>
          <w:sz w:val="24"/>
          <w:szCs w:val="24"/>
        </w:rPr>
        <w:t>Respectfully submitted,</w:t>
      </w:r>
    </w:p>
    <w:p w:rsidR="004E7866" w:rsidRPr="00100A20" w:rsidRDefault="004E7866">
      <w:pPr>
        <w:rPr>
          <w:rFonts w:ascii="Bookman Old Style" w:hAnsi="Bookman Old Style" w:cs="Times New Roman"/>
          <w:sz w:val="24"/>
          <w:szCs w:val="24"/>
        </w:rPr>
      </w:pPr>
      <w:r w:rsidRPr="00100A20">
        <w:rPr>
          <w:rFonts w:ascii="Bookman Old Style" w:hAnsi="Bookman Old Style" w:cs="Times New Roman"/>
          <w:sz w:val="24"/>
          <w:szCs w:val="24"/>
        </w:rPr>
        <w:br w:type="page"/>
      </w:r>
    </w:p>
    <w:p w:rsidR="004E7866" w:rsidRPr="00100A20" w:rsidRDefault="004E7866" w:rsidP="004E7866">
      <w:pPr>
        <w:spacing w:after="0" w:line="240" w:lineRule="auto"/>
        <w:jc w:val="center"/>
        <w:rPr>
          <w:rFonts w:ascii="Bookman Old Style" w:hAnsi="Bookman Old Style" w:cs="Times New Roman"/>
          <w:sz w:val="24"/>
          <w:szCs w:val="24"/>
        </w:rPr>
      </w:pPr>
      <w:r w:rsidRPr="00100A20">
        <w:rPr>
          <w:rFonts w:ascii="Bookman Old Style" w:hAnsi="Bookman Old Style" w:cs="Times New Roman"/>
          <w:sz w:val="24"/>
          <w:szCs w:val="24"/>
        </w:rPr>
        <w:lastRenderedPageBreak/>
        <w:t>IN THE CIRCUIT COURT OF THE ______ JUDICIAL CIRCUIT</w:t>
      </w:r>
    </w:p>
    <w:p w:rsidR="004E7866" w:rsidRPr="00100A20" w:rsidRDefault="004E7866" w:rsidP="004E7866">
      <w:pPr>
        <w:spacing w:after="0" w:line="240" w:lineRule="auto"/>
        <w:jc w:val="center"/>
        <w:rPr>
          <w:rFonts w:ascii="Bookman Old Style" w:hAnsi="Bookman Old Style" w:cs="Times New Roman"/>
          <w:sz w:val="24"/>
          <w:szCs w:val="24"/>
        </w:rPr>
      </w:pPr>
      <w:r w:rsidRPr="00100A20">
        <w:rPr>
          <w:rFonts w:ascii="Bookman Old Style" w:hAnsi="Bookman Old Style" w:cs="Times New Roman"/>
          <w:sz w:val="24"/>
          <w:szCs w:val="24"/>
        </w:rPr>
        <w:t>IN AND FOR _________________ COUNTY, FLORIDA</w:t>
      </w:r>
    </w:p>
    <w:p w:rsidR="004E7866" w:rsidRPr="00100A20" w:rsidRDefault="004E7866" w:rsidP="004E7866">
      <w:pPr>
        <w:spacing w:after="0" w:line="240" w:lineRule="auto"/>
        <w:jc w:val="center"/>
        <w:rPr>
          <w:rFonts w:ascii="Bookman Old Style" w:hAnsi="Bookman Old Style" w:cs="Times New Roman"/>
          <w:sz w:val="24"/>
          <w:szCs w:val="24"/>
        </w:rPr>
      </w:pPr>
    </w:p>
    <w:p w:rsidR="004E7866" w:rsidRPr="00100A20" w:rsidRDefault="004E7866" w:rsidP="004E7866">
      <w:pPr>
        <w:spacing w:after="0"/>
        <w:rPr>
          <w:rFonts w:ascii="Bookman Old Style" w:hAnsi="Bookman Old Style" w:cs="Times New Roman"/>
          <w:sz w:val="24"/>
          <w:szCs w:val="24"/>
        </w:rPr>
      </w:pPr>
      <w:r w:rsidRPr="00100A20">
        <w:rPr>
          <w:rFonts w:ascii="Bookman Old Style" w:hAnsi="Bookman Old Style" w:cs="Times New Roman"/>
          <w:sz w:val="24"/>
          <w:szCs w:val="24"/>
        </w:rPr>
        <w:t xml:space="preserve">STATE OF FLORIDA, </w:t>
      </w:r>
      <w:r w:rsidRPr="00100A20">
        <w:rPr>
          <w:rFonts w:ascii="Bookman Old Style" w:hAnsi="Bookman Old Style" w:cs="Times New Roman"/>
          <w:sz w:val="24"/>
          <w:szCs w:val="24"/>
        </w:rPr>
        <w:tab/>
      </w:r>
      <w:r w:rsidRPr="00100A20">
        <w:rPr>
          <w:rFonts w:ascii="Bookman Old Style" w:hAnsi="Bookman Old Style" w:cs="Times New Roman"/>
          <w:sz w:val="24"/>
          <w:szCs w:val="24"/>
        </w:rPr>
        <w:tab/>
      </w:r>
      <w:r w:rsidRPr="00100A20">
        <w:rPr>
          <w:rFonts w:ascii="Bookman Old Style" w:hAnsi="Bookman Old Style" w:cs="Times New Roman"/>
          <w:sz w:val="24"/>
          <w:szCs w:val="24"/>
        </w:rPr>
        <w:tab/>
      </w:r>
      <w:r w:rsidRPr="00100A20">
        <w:rPr>
          <w:rFonts w:ascii="Bookman Old Style" w:hAnsi="Bookman Old Style" w:cs="Times New Roman"/>
          <w:sz w:val="24"/>
          <w:szCs w:val="24"/>
        </w:rPr>
        <w:tab/>
        <w:t>CASE NO.: ____________________</w:t>
      </w:r>
    </w:p>
    <w:p w:rsidR="004E7866" w:rsidRPr="00100A20" w:rsidRDefault="004E7866" w:rsidP="004E7866">
      <w:pPr>
        <w:spacing w:after="0"/>
        <w:rPr>
          <w:rFonts w:ascii="Bookman Old Style" w:hAnsi="Bookman Old Style" w:cs="Times New Roman"/>
          <w:sz w:val="24"/>
          <w:szCs w:val="24"/>
        </w:rPr>
      </w:pPr>
    </w:p>
    <w:p w:rsidR="004E7866" w:rsidRPr="00100A20" w:rsidRDefault="004E7866" w:rsidP="004E7866">
      <w:pPr>
        <w:spacing w:after="0"/>
        <w:rPr>
          <w:rFonts w:ascii="Bookman Old Style" w:hAnsi="Bookman Old Style" w:cs="Times New Roman"/>
          <w:sz w:val="24"/>
          <w:szCs w:val="24"/>
        </w:rPr>
      </w:pPr>
      <w:r w:rsidRPr="00100A20">
        <w:rPr>
          <w:rFonts w:ascii="Bookman Old Style" w:hAnsi="Bookman Old Style" w:cs="Times New Roman"/>
          <w:sz w:val="24"/>
          <w:szCs w:val="24"/>
        </w:rPr>
        <w:t xml:space="preserve">vs. </w:t>
      </w:r>
      <w:r w:rsidRPr="00100A20">
        <w:rPr>
          <w:rFonts w:ascii="Bookman Old Style" w:hAnsi="Bookman Old Style" w:cs="Times New Roman"/>
          <w:sz w:val="24"/>
          <w:szCs w:val="24"/>
        </w:rPr>
        <w:tab/>
      </w:r>
      <w:r w:rsidRPr="00100A20">
        <w:rPr>
          <w:rFonts w:ascii="Bookman Old Style" w:hAnsi="Bookman Old Style" w:cs="Times New Roman"/>
          <w:sz w:val="24"/>
          <w:szCs w:val="24"/>
        </w:rPr>
        <w:tab/>
      </w:r>
      <w:r w:rsidRPr="00100A20">
        <w:rPr>
          <w:rFonts w:ascii="Bookman Old Style" w:hAnsi="Bookman Old Style" w:cs="Times New Roman"/>
          <w:sz w:val="24"/>
          <w:szCs w:val="24"/>
        </w:rPr>
        <w:tab/>
      </w:r>
      <w:r w:rsidRPr="00100A20">
        <w:rPr>
          <w:rFonts w:ascii="Bookman Old Style" w:hAnsi="Bookman Old Style" w:cs="Times New Roman"/>
          <w:sz w:val="24"/>
          <w:szCs w:val="24"/>
        </w:rPr>
        <w:tab/>
      </w:r>
      <w:r w:rsidRPr="00100A20">
        <w:rPr>
          <w:rFonts w:ascii="Bookman Old Style" w:hAnsi="Bookman Old Style" w:cs="Times New Roman"/>
          <w:sz w:val="24"/>
          <w:szCs w:val="24"/>
        </w:rPr>
        <w:tab/>
      </w:r>
      <w:r w:rsidRPr="00100A20">
        <w:rPr>
          <w:rFonts w:ascii="Bookman Old Style" w:hAnsi="Bookman Old Style" w:cs="Times New Roman"/>
          <w:sz w:val="24"/>
          <w:szCs w:val="24"/>
        </w:rPr>
        <w:tab/>
      </w:r>
      <w:r w:rsidRPr="00100A20">
        <w:rPr>
          <w:rFonts w:ascii="Bookman Old Style" w:hAnsi="Bookman Old Style" w:cs="Times New Roman"/>
          <w:sz w:val="24"/>
          <w:szCs w:val="24"/>
        </w:rPr>
        <w:tab/>
        <w:t>DIV.: ____________________</w:t>
      </w:r>
    </w:p>
    <w:p w:rsidR="004E7866" w:rsidRPr="00100A20" w:rsidRDefault="004E7866" w:rsidP="004E7866">
      <w:pPr>
        <w:spacing w:after="0"/>
        <w:rPr>
          <w:rFonts w:ascii="Bookman Old Style" w:hAnsi="Bookman Old Style" w:cs="Times New Roman"/>
          <w:sz w:val="24"/>
          <w:szCs w:val="24"/>
        </w:rPr>
      </w:pPr>
    </w:p>
    <w:p w:rsidR="004E7866" w:rsidRPr="00100A20" w:rsidRDefault="004E7866" w:rsidP="004E7866">
      <w:pPr>
        <w:spacing w:after="0"/>
        <w:rPr>
          <w:rFonts w:ascii="Bookman Old Style" w:hAnsi="Bookman Old Style" w:cs="Times New Roman"/>
          <w:sz w:val="24"/>
          <w:szCs w:val="24"/>
        </w:rPr>
      </w:pPr>
      <w:r w:rsidRPr="00100A20">
        <w:rPr>
          <w:rFonts w:ascii="Bookman Old Style" w:hAnsi="Bookman Old Style" w:cs="Times New Roman"/>
          <w:sz w:val="24"/>
          <w:szCs w:val="24"/>
        </w:rPr>
        <w:t xml:space="preserve">______________________, </w:t>
      </w:r>
      <w:r w:rsidRPr="00100A20">
        <w:rPr>
          <w:rFonts w:ascii="Bookman Old Style" w:hAnsi="Bookman Old Style" w:cs="Times New Roman"/>
          <w:sz w:val="24"/>
          <w:szCs w:val="24"/>
        </w:rPr>
        <w:tab/>
      </w:r>
      <w:r w:rsidRPr="00100A20">
        <w:rPr>
          <w:rFonts w:ascii="Bookman Old Style" w:hAnsi="Bookman Old Style" w:cs="Times New Roman"/>
          <w:sz w:val="24"/>
          <w:szCs w:val="24"/>
        </w:rPr>
        <w:tab/>
      </w:r>
      <w:r w:rsidRPr="00100A20">
        <w:rPr>
          <w:rFonts w:ascii="Bookman Old Style" w:hAnsi="Bookman Old Style" w:cs="Times New Roman"/>
          <w:sz w:val="24"/>
          <w:szCs w:val="24"/>
        </w:rPr>
        <w:tab/>
      </w:r>
      <w:r w:rsidRPr="00100A20">
        <w:rPr>
          <w:rFonts w:ascii="Bookman Old Style" w:hAnsi="Bookman Old Style" w:cs="Times New Roman"/>
          <w:sz w:val="24"/>
          <w:szCs w:val="24"/>
        </w:rPr>
        <w:tab/>
        <w:t>JUDGE: ____________________</w:t>
      </w:r>
    </w:p>
    <w:p w:rsidR="004E7866" w:rsidRPr="00100A20" w:rsidRDefault="004E7866" w:rsidP="00ED65A2">
      <w:pPr>
        <w:spacing w:after="0"/>
        <w:ind w:firstLine="720"/>
        <w:rPr>
          <w:rFonts w:ascii="Bookman Old Style" w:hAnsi="Bookman Old Style" w:cs="Times New Roman"/>
          <w:sz w:val="24"/>
          <w:szCs w:val="24"/>
        </w:rPr>
      </w:pPr>
      <w:r w:rsidRPr="00100A20">
        <w:rPr>
          <w:rFonts w:ascii="Bookman Old Style" w:hAnsi="Bookman Old Style" w:cs="Times New Roman"/>
          <w:sz w:val="24"/>
          <w:szCs w:val="24"/>
        </w:rPr>
        <w:t>Defendant.</w:t>
      </w:r>
    </w:p>
    <w:p w:rsidR="004E7866" w:rsidRPr="00100A20" w:rsidRDefault="004E7866" w:rsidP="004E7866">
      <w:pPr>
        <w:spacing w:after="0"/>
        <w:rPr>
          <w:rFonts w:ascii="Bookman Old Style" w:hAnsi="Bookman Old Style" w:cs="Times New Roman"/>
          <w:sz w:val="24"/>
          <w:szCs w:val="24"/>
        </w:rPr>
      </w:pPr>
      <w:r w:rsidRPr="00100A20">
        <w:rPr>
          <w:rFonts w:ascii="Bookman Old Style" w:hAnsi="Bookman Old Style" w:cs="Times New Roman"/>
          <w:sz w:val="24"/>
          <w:szCs w:val="24"/>
        </w:rPr>
        <w:t>______________________________/</w:t>
      </w:r>
    </w:p>
    <w:p w:rsidR="00A861CD" w:rsidRPr="00100A20" w:rsidRDefault="00A861CD" w:rsidP="004E7866">
      <w:pPr>
        <w:spacing w:after="0"/>
        <w:rPr>
          <w:rFonts w:ascii="Bookman Old Style" w:hAnsi="Bookman Old Style" w:cs="Times New Roman"/>
          <w:sz w:val="24"/>
          <w:szCs w:val="24"/>
        </w:rPr>
      </w:pPr>
    </w:p>
    <w:p w:rsidR="00FE5F7D" w:rsidRPr="00100A20" w:rsidRDefault="00FE5F7D" w:rsidP="00FE5F7D">
      <w:pPr>
        <w:spacing w:after="0" w:line="276" w:lineRule="auto"/>
        <w:jc w:val="center"/>
        <w:rPr>
          <w:rFonts w:ascii="Bookman Old Style" w:hAnsi="Bookman Old Style" w:cs="Times New Roman"/>
          <w:b/>
          <w:sz w:val="24"/>
          <w:szCs w:val="24"/>
        </w:rPr>
      </w:pPr>
      <w:r w:rsidRPr="00100A20">
        <w:rPr>
          <w:rFonts w:ascii="Bookman Old Style" w:hAnsi="Bookman Old Style" w:cs="Times New Roman"/>
          <w:b/>
          <w:sz w:val="24"/>
          <w:szCs w:val="24"/>
        </w:rPr>
        <w:t xml:space="preserve">ORDER AUTHORIZING THE DEFENSE TO INCUR COSTS </w:t>
      </w:r>
    </w:p>
    <w:p w:rsidR="00FE5F7D" w:rsidRPr="00100A20" w:rsidRDefault="001E3DC4" w:rsidP="00FE5F7D">
      <w:pPr>
        <w:spacing w:after="0"/>
        <w:jc w:val="center"/>
        <w:rPr>
          <w:rFonts w:ascii="Bookman Old Style" w:hAnsi="Bookman Old Style" w:cs="Times New Roman"/>
          <w:b/>
          <w:sz w:val="24"/>
          <w:szCs w:val="24"/>
        </w:rPr>
      </w:pPr>
      <w:r>
        <w:rPr>
          <w:rFonts w:ascii="Bookman Old Style" w:hAnsi="Bookman Old Style" w:cs="Times New Roman"/>
          <w:b/>
          <w:sz w:val="24"/>
          <w:szCs w:val="24"/>
        </w:rPr>
        <w:t>FOR</w:t>
      </w:r>
      <w:r w:rsidR="00FE5F7D" w:rsidRPr="00100A20">
        <w:rPr>
          <w:rFonts w:ascii="Bookman Old Style" w:hAnsi="Bookman Old Style" w:cs="Times New Roman"/>
          <w:b/>
          <w:sz w:val="24"/>
          <w:szCs w:val="24"/>
        </w:rPr>
        <w:t xml:space="preserve"> CASE-RELATED DOCUMENTS AND MATERIALS</w:t>
      </w:r>
    </w:p>
    <w:p w:rsidR="00FE5F7D" w:rsidRPr="00100A20" w:rsidRDefault="00FE5F7D" w:rsidP="00FE5F7D">
      <w:pPr>
        <w:spacing w:after="0" w:line="276" w:lineRule="auto"/>
        <w:jc w:val="center"/>
        <w:rPr>
          <w:rFonts w:ascii="Bookman Old Style" w:hAnsi="Bookman Old Style" w:cs="Times New Roman"/>
          <w:b/>
          <w:sz w:val="24"/>
          <w:szCs w:val="24"/>
        </w:rPr>
      </w:pPr>
    </w:p>
    <w:p w:rsidR="00FE5F7D" w:rsidRPr="00100A20" w:rsidRDefault="00FE5F7D" w:rsidP="00FE5F7D">
      <w:pPr>
        <w:spacing w:after="0" w:line="480" w:lineRule="auto"/>
        <w:ind w:firstLine="720"/>
        <w:rPr>
          <w:rFonts w:ascii="Bookman Old Style" w:hAnsi="Bookman Old Style" w:cs="Times New Roman"/>
          <w:sz w:val="24"/>
          <w:szCs w:val="24"/>
        </w:rPr>
      </w:pPr>
      <w:r w:rsidRPr="00100A20">
        <w:rPr>
          <w:rFonts w:ascii="Bookman Old Style" w:hAnsi="Bookman Old Style" w:cs="Times New Roman"/>
          <w:sz w:val="24"/>
          <w:szCs w:val="24"/>
        </w:rPr>
        <w:t xml:space="preserve">THIS </w:t>
      </w:r>
      <w:r w:rsidR="005409DC" w:rsidRPr="00100A20">
        <w:rPr>
          <w:rFonts w:ascii="Bookman Old Style" w:hAnsi="Bookman Old Style" w:cs="Times New Roman"/>
          <w:sz w:val="24"/>
          <w:szCs w:val="24"/>
        </w:rPr>
        <w:t xml:space="preserve">Motion to Incur Costs </w:t>
      </w:r>
      <w:r w:rsidR="001E3DC4">
        <w:rPr>
          <w:rFonts w:ascii="Bookman Old Style" w:hAnsi="Bookman Old Style" w:cs="Times New Roman"/>
          <w:sz w:val="24"/>
          <w:szCs w:val="24"/>
        </w:rPr>
        <w:t>for</w:t>
      </w:r>
      <w:r w:rsidRPr="00100A20">
        <w:rPr>
          <w:rFonts w:ascii="Bookman Old Style" w:hAnsi="Bookman Old Style" w:cs="Times New Roman"/>
          <w:sz w:val="24"/>
          <w:szCs w:val="24"/>
        </w:rPr>
        <w:t xml:space="preserve"> Case-Related Documents and Materials </w:t>
      </w:r>
      <w:r w:rsidR="00E546D1">
        <w:rPr>
          <w:rFonts w:ascii="Bookman Old Style" w:hAnsi="Bookman Old Style" w:cs="Times New Roman"/>
          <w:sz w:val="24"/>
          <w:szCs w:val="24"/>
        </w:rPr>
        <w:t xml:space="preserve">is </w:t>
      </w:r>
      <w:r w:rsidR="00F05CE7">
        <w:rPr>
          <w:rFonts w:ascii="Bookman Old Style" w:hAnsi="Bookman Old Style" w:cs="Times New Roman"/>
          <w:sz w:val="24"/>
          <w:szCs w:val="24"/>
        </w:rPr>
        <w:t>before th</w:t>
      </w:r>
      <w:r w:rsidR="00E546D1">
        <w:rPr>
          <w:rFonts w:ascii="Bookman Old Style" w:hAnsi="Bookman Old Style" w:cs="Times New Roman"/>
          <w:sz w:val="24"/>
          <w:szCs w:val="24"/>
        </w:rPr>
        <w:t>is</w:t>
      </w:r>
      <w:r w:rsidR="00F05CE7">
        <w:rPr>
          <w:rFonts w:ascii="Bookman Old Style" w:hAnsi="Bookman Old Style" w:cs="Times New Roman"/>
          <w:sz w:val="24"/>
          <w:szCs w:val="24"/>
        </w:rPr>
        <w:t xml:space="preserve"> Court </w:t>
      </w:r>
      <w:r w:rsidRPr="00100A20">
        <w:rPr>
          <w:rFonts w:ascii="Bookman Old Style" w:hAnsi="Bookman Old Style" w:cs="Times New Roman"/>
          <w:sz w:val="24"/>
          <w:szCs w:val="24"/>
        </w:rPr>
        <w:t>in the above cause; and this Court having reviewed the Motion and the response of the Justice Administrative Commission, the Court finds that the defense has shown this request is necessary for the defense of the case.</w:t>
      </w:r>
    </w:p>
    <w:p w:rsidR="004E7866" w:rsidRPr="00100A20" w:rsidRDefault="004E7866" w:rsidP="00804202">
      <w:pPr>
        <w:spacing w:after="0" w:line="480" w:lineRule="auto"/>
        <w:ind w:firstLine="720"/>
        <w:rPr>
          <w:rFonts w:ascii="Bookman Old Style" w:hAnsi="Bookman Old Style" w:cs="Times New Roman"/>
          <w:b/>
          <w:sz w:val="24"/>
          <w:szCs w:val="24"/>
        </w:rPr>
      </w:pPr>
      <w:r w:rsidRPr="00100A20">
        <w:rPr>
          <w:rFonts w:ascii="Bookman Old Style" w:hAnsi="Bookman Old Style" w:cs="Times New Roman"/>
          <w:b/>
          <w:sz w:val="24"/>
          <w:szCs w:val="24"/>
        </w:rPr>
        <w:t>IT IS HEREBY ORDERED AND ADJUDGED as follows:</w:t>
      </w:r>
    </w:p>
    <w:p w:rsidR="004E7866" w:rsidRPr="00100A20" w:rsidRDefault="004E7866" w:rsidP="00ED65A2">
      <w:pPr>
        <w:spacing w:after="0" w:line="480" w:lineRule="auto"/>
        <w:ind w:firstLine="720"/>
        <w:rPr>
          <w:rFonts w:ascii="Bookman Old Style" w:hAnsi="Bookman Old Style" w:cs="Times New Roman"/>
          <w:sz w:val="24"/>
          <w:szCs w:val="24"/>
        </w:rPr>
      </w:pPr>
      <w:r w:rsidRPr="00100A20">
        <w:rPr>
          <w:rFonts w:ascii="Bookman Old Style" w:hAnsi="Bookman Old Style" w:cs="Times New Roman"/>
          <w:sz w:val="24"/>
          <w:szCs w:val="24"/>
        </w:rPr>
        <w:t>1.</w:t>
      </w:r>
      <w:r w:rsidRPr="00100A20">
        <w:rPr>
          <w:rFonts w:ascii="Bookman Old Style" w:hAnsi="Bookman Old Style" w:cs="Times New Roman"/>
          <w:sz w:val="24"/>
          <w:szCs w:val="24"/>
        </w:rPr>
        <w:tab/>
      </w:r>
      <w:r w:rsidR="00FE5F7D" w:rsidRPr="00100A20">
        <w:rPr>
          <w:rFonts w:ascii="Bookman Old Style" w:hAnsi="Bookman Old Style" w:cs="Times New Roman"/>
          <w:sz w:val="24"/>
          <w:szCs w:val="24"/>
        </w:rPr>
        <w:t>The Defense is authorized to incur up to $________ for costs to obtain case-related documents and materials including but not limited to discovery from the office of the state attorney, law enforcement records, medical records, records obtain</w:t>
      </w:r>
      <w:r w:rsidR="00F5207D" w:rsidRPr="00100A20">
        <w:rPr>
          <w:rFonts w:ascii="Bookman Old Style" w:hAnsi="Bookman Old Style" w:cs="Times New Roman"/>
          <w:sz w:val="24"/>
          <w:szCs w:val="24"/>
        </w:rPr>
        <w:t>ed</w:t>
      </w:r>
      <w:r w:rsidR="00FE5F7D" w:rsidRPr="00100A20">
        <w:rPr>
          <w:rFonts w:ascii="Bookman Old Style" w:hAnsi="Bookman Old Style" w:cs="Times New Roman"/>
          <w:sz w:val="24"/>
          <w:szCs w:val="24"/>
        </w:rPr>
        <w:t xml:space="preserve"> through subpoena duces tecum, and other pertinent case-related documents and materials.</w:t>
      </w:r>
    </w:p>
    <w:p w:rsidR="004E7866" w:rsidRPr="00100A20" w:rsidRDefault="00660043" w:rsidP="00ED65A2">
      <w:pPr>
        <w:spacing w:after="0" w:line="480" w:lineRule="auto"/>
        <w:ind w:firstLine="720"/>
        <w:rPr>
          <w:rFonts w:ascii="Bookman Old Style" w:hAnsi="Bookman Old Style" w:cs="Times New Roman"/>
          <w:sz w:val="24"/>
          <w:szCs w:val="24"/>
        </w:rPr>
      </w:pPr>
      <w:r w:rsidRPr="00100A20">
        <w:rPr>
          <w:rFonts w:ascii="Bookman Old Style" w:hAnsi="Bookman Old Style" w:cs="Times New Roman"/>
          <w:sz w:val="24"/>
          <w:szCs w:val="24"/>
        </w:rPr>
        <w:t>2.</w:t>
      </w:r>
      <w:r w:rsidRPr="00100A20">
        <w:rPr>
          <w:rFonts w:ascii="Bookman Old Style" w:hAnsi="Bookman Old Style" w:cs="Times New Roman"/>
          <w:sz w:val="24"/>
          <w:szCs w:val="24"/>
        </w:rPr>
        <w:tab/>
      </w:r>
      <w:r w:rsidR="00A861CD" w:rsidRPr="00100A20">
        <w:rPr>
          <w:rFonts w:ascii="Bookman Old Style" w:hAnsi="Bookman Old Style" w:cs="Times New Roman"/>
          <w:sz w:val="24"/>
          <w:szCs w:val="24"/>
        </w:rPr>
        <w:t xml:space="preserve"> </w:t>
      </w:r>
      <w:r w:rsidR="00FE5F7D" w:rsidRPr="00100A20">
        <w:rPr>
          <w:rFonts w:ascii="Bookman Old Style" w:hAnsi="Bookman Old Style" w:cs="Times New Roman"/>
          <w:sz w:val="24"/>
          <w:szCs w:val="24"/>
        </w:rPr>
        <w:t xml:space="preserve">This authorization does not apply to court-related fees and charges assessed by the local clerk of court pursuant to the terms of sections 28.345 and 57.081, Florida Statutes, because the defendant </w:t>
      </w:r>
      <w:r w:rsidR="00CC7322">
        <w:rPr>
          <w:rFonts w:ascii="Bookman Old Style" w:hAnsi="Bookman Old Style" w:cs="Times New Roman"/>
          <w:sz w:val="24"/>
          <w:szCs w:val="24"/>
        </w:rPr>
        <w:t xml:space="preserve">is </w:t>
      </w:r>
      <w:r w:rsidR="00FE5F7D" w:rsidRPr="00100A20">
        <w:rPr>
          <w:rFonts w:ascii="Bookman Old Style" w:hAnsi="Bookman Old Style" w:cs="Times New Roman"/>
          <w:sz w:val="24"/>
          <w:szCs w:val="24"/>
        </w:rPr>
        <w:t xml:space="preserve">indigent and </w:t>
      </w:r>
      <w:r w:rsidR="00FE5F7D" w:rsidRPr="00100A20">
        <w:rPr>
          <w:rFonts w:ascii="Bookman Old Style" w:hAnsi="Bookman Old Style" w:cs="Times New Roman"/>
          <w:sz w:val="24"/>
          <w:szCs w:val="24"/>
        </w:rPr>
        <w:lastRenderedPageBreak/>
        <w:t>therefore entitled to obtain documents and materials from the local clerk of court without requirement of prepayment.</w:t>
      </w:r>
    </w:p>
    <w:p w:rsidR="00FE5F7D" w:rsidRPr="00100A20" w:rsidRDefault="00FE5F7D" w:rsidP="00ED65A2">
      <w:pPr>
        <w:spacing w:after="0" w:line="480" w:lineRule="auto"/>
        <w:ind w:firstLine="720"/>
        <w:rPr>
          <w:rFonts w:ascii="Bookman Old Style" w:hAnsi="Bookman Old Style" w:cs="Times New Roman"/>
          <w:sz w:val="24"/>
          <w:szCs w:val="24"/>
        </w:rPr>
      </w:pPr>
      <w:r w:rsidRPr="00100A20">
        <w:rPr>
          <w:rFonts w:ascii="Bookman Old Style" w:hAnsi="Bookman Old Style" w:cs="Times New Roman"/>
          <w:sz w:val="24"/>
          <w:szCs w:val="24"/>
        </w:rPr>
        <w:t>3.</w:t>
      </w:r>
      <w:r w:rsidRPr="00100A20">
        <w:rPr>
          <w:rFonts w:ascii="Bookman Old Style" w:hAnsi="Bookman Old Style" w:cs="Times New Roman"/>
          <w:sz w:val="24"/>
          <w:szCs w:val="24"/>
        </w:rPr>
        <w:tab/>
        <w:t>The amount incurred for these costs will conform to the limits set forth in Florida law</w:t>
      </w:r>
      <w:r w:rsidR="001E3DC4">
        <w:rPr>
          <w:rFonts w:ascii="Bookman Old Style" w:hAnsi="Bookman Old Style" w:cs="Times New Roman"/>
          <w:sz w:val="24"/>
          <w:szCs w:val="24"/>
        </w:rPr>
        <w:t>,</w:t>
      </w:r>
      <w:r w:rsidRPr="00100A20">
        <w:rPr>
          <w:rFonts w:ascii="Bookman Old Style" w:hAnsi="Bookman Old Style" w:cs="Times New Roman"/>
          <w:sz w:val="24"/>
          <w:szCs w:val="24"/>
        </w:rPr>
        <w:t xml:space="preserve"> including but </w:t>
      </w:r>
      <w:r w:rsidR="00AE6599" w:rsidRPr="00100A20">
        <w:rPr>
          <w:rFonts w:ascii="Bookman Old Style" w:hAnsi="Bookman Old Style" w:cs="Times New Roman"/>
          <w:sz w:val="24"/>
          <w:szCs w:val="24"/>
        </w:rPr>
        <w:t>not limited to section 92.153</w:t>
      </w:r>
      <w:r w:rsidRPr="00100A20">
        <w:rPr>
          <w:rFonts w:ascii="Bookman Old Style" w:hAnsi="Bookman Old Style" w:cs="Times New Roman"/>
          <w:sz w:val="24"/>
          <w:szCs w:val="24"/>
        </w:rPr>
        <w:t>, Florida Statutes (costs for producing documents pursuant to a subpoena duce</w:t>
      </w:r>
      <w:r w:rsidR="00ED65A2" w:rsidRPr="00100A20">
        <w:rPr>
          <w:rFonts w:ascii="Bookman Old Style" w:hAnsi="Bookman Old Style" w:cs="Times New Roman"/>
          <w:sz w:val="24"/>
          <w:szCs w:val="24"/>
        </w:rPr>
        <w:t>s te</w:t>
      </w:r>
      <w:r w:rsidR="00AE6599" w:rsidRPr="00100A20">
        <w:rPr>
          <w:rFonts w:ascii="Bookman Old Style" w:hAnsi="Bookman Old Style" w:cs="Times New Roman"/>
          <w:sz w:val="24"/>
          <w:szCs w:val="24"/>
        </w:rPr>
        <w:t xml:space="preserve">cum); </w:t>
      </w:r>
      <w:r w:rsidRPr="00100A20">
        <w:rPr>
          <w:rFonts w:ascii="Bookman Old Style" w:hAnsi="Bookman Old Style" w:cs="Times New Roman"/>
          <w:sz w:val="24"/>
          <w:szCs w:val="24"/>
        </w:rPr>
        <w:t>section 119.07, Florida Statutes (fees for public records requests to state entities)</w:t>
      </w:r>
      <w:r w:rsidR="00AE6599" w:rsidRPr="00100A20">
        <w:rPr>
          <w:rFonts w:ascii="Bookman Old Style" w:hAnsi="Bookman Old Style" w:cs="Times New Roman"/>
          <w:sz w:val="24"/>
          <w:szCs w:val="24"/>
        </w:rPr>
        <w:t>; and section 395.3025, Florida Statutes (fees to obtain medical records)</w:t>
      </w:r>
      <w:r w:rsidRPr="00100A20">
        <w:rPr>
          <w:rFonts w:ascii="Bookman Old Style" w:hAnsi="Bookman Old Style" w:cs="Times New Roman"/>
          <w:sz w:val="24"/>
          <w:szCs w:val="24"/>
        </w:rPr>
        <w:t>.</w:t>
      </w:r>
    </w:p>
    <w:p w:rsidR="00FE5F7D" w:rsidRPr="00100A20" w:rsidRDefault="00FE5F7D" w:rsidP="00ED65A2">
      <w:pPr>
        <w:spacing w:after="0" w:line="480" w:lineRule="auto"/>
        <w:ind w:firstLine="720"/>
        <w:rPr>
          <w:rFonts w:ascii="Bookman Old Style" w:hAnsi="Bookman Old Style" w:cs="Times New Roman"/>
          <w:sz w:val="24"/>
          <w:szCs w:val="24"/>
        </w:rPr>
      </w:pPr>
      <w:r w:rsidRPr="00100A20">
        <w:rPr>
          <w:rFonts w:ascii="Bookman Old Style" w:hAnsi="Bookman Old Style" w:cs="Times New Roman"/>
          <w:sz w:val="24"/>
          <w:szCs w:val="24"/>
        </w:rPr>
        <w:t>4.</w:t>
      </w:r>
      <w:r w:rsidRPr="00100A20">
        <w:rPr>
          <w:rFonts w:ascii="Bookman Old Style" w:hAnsi="Bookman Old Style" w:cs="Times New Roman"/>
          <w:sz w:val="24"/>
          <w:szCs w:val="24"/>
        </w:rPr>
        <w:tab/>
        <w:t xml:space="preserve">Should a party providing case-related documents </w:t>
      </w:r>
      <w:r w:rsidR="00E27E4E" w:rsidRPr="00100A20">
        <w:rPr>
          <w:rFonts w:ascii="Bookman Old Style" w:hAnsi="Bookman Old Style" w:cs="Times New Roman"/>
          <w:sz w:val="24"/>
          <w:szCs w:val="24"/>
        </w:rPr>
        <w:t>or materials to the defense</w:t>
      </w:r>
      <w:r w:rsidRPr="00100A20">
        <w:rPr>
          <w:rFonts w:ascii="Bookman Old Style" w:hAnsi="Bookman Old Style" w:cs="Times New Roman"/>
          <w:sz w:val="24"/>
          <w:szCs w:val="24"/>
        </w:rPr>
        <w:t xml:space="preserve"> desire direct payment from the Justice Administrative Commission, the </w:t>
      </w:r>
      <w:r w:rsidR="00E27E4E" w:rsidRPr="00100A20">
        <w:rPr>
          <w:rFonts w:ascii="Bookman Old Style" w:hAnsi="Bookman Old Style" w:cs="Times New Roman"/>
          <w:sz w:val="24"/>
          <w:szCs w:val="24"/>
        </w:rPr>
        <w:t>party</w:t>
      </w:r>
      <w:r w:rsidRPr="00100A20">
        <w:rPr>
          <w:rFonts w:ascii="Bookman Old Style" w:hAnsi="Bookman Old Style" w:cs="Times New Roman"/>
          <w:sz w:val="24"/>
          <w:szCs w:val="24"/>
        </w:rPr>
        <w:t xml:space="preserve"> must enter into a contract with the Justice Administrative Commission. The defense and the </w:t>
      </w:r>
      <w:r w:rsidR="00E27E4E" w:rsidRPr="00100A20">
        <w:rPr>
          <w:rFonts w:ascii="Bookman Old Style" w:hAnsi="Bookman Old Style" w:cs="Times New Roman"/>
          <w:sz w:val="24"/>
          <w:szCs w:val="24"/>
        </w:rPr>
        <w:t>party</w:t>
      </w:r>
      <w:r w:rsidRPr="00100A20">
        <w:rPr>
          <w:rFonts w:ascii="Bookman Old Style" w:hAnsi="Bookman Old Style" w:cs="Times New Roman"/>
          <w:sz w:val="24"/>
          <w:szCs w:val="24"/>
        </w:rPr>
        <w:t xml:space="preserve"> must comply with all policies and procedures of the Justice Administrative Commission related to the submission of billings for direct payment to a due process vendor.</w:t>
      </w:r>
    </w:p>
    <w:p w:rsidR="00FE5F7D" w:rsidRPr="00100A20" w:rsidRDefault="00ED65A2" w:rsidP="00ED65A2">
      <w:pPr>
        <w:spacing w:after="0" w:line="480" w:lineRule="auto"/>
        <w:ind w:firstLine="720"/>
        <w:rPr>
          <w:rFonts w:ascii="Bookman Old Style" w:hAnsi="Bookman Old Style" w:cs="Times New Roman"/>
          <w:sz w:val="24"/>
          <w:szCs w:val="24"/>
        </w:rPr>
      </w:pPr>
      <w:r w:rsidRPr="00100A20">
        <w:rPr>
          <w:rFonts w:ascii="Bookman Old Style" w:hAnsi="Bookman Old Style" w:cs="Times New Roman"/>
          <w:sz w:val="24"/>
          <w:szCs w:val="24"/>
        </w:rPr>
        <w:t>5</w:t>
      </w:r>
      <w:r w:rsidR="00FE5F7D" w:rsidRPr="00100A20">
        <w:rPr>
          <w:rFonts w:ascii="Bookman Old Style" w:hAnsi="Bookman Old Style" w:cs="Times New Roman"/>
          <w:sz w:val="24"/>
          <w:szCs w:val="24"/>
        </w:rPr>
        <w:t>.</w:t>
      </w:r>
      <w:r w:rsidR="00FE5F7D" w:rsidRPr="00100A20">
        <w:rPr>
          <w:rFonts w:ascii="Bookman Old Style" w:hAnsi="Bookman Old Style" w:cs="Times New Roman"/>
          <w:sz w:val="24"/>
          <w:szCs w:val="24"/>
        </w:rPr>
        <w:tab/>
        <w:t>The Defendant is liable to pay the amount of any due process costs provided to the defense as directed by section</w:t>
      </w:r>
      <w:r w:rsidR="001E3DC4">
        <w:rPr>
          <w:rFonts w:ascii="Bookman Old Style" w:hAnsi="Bookman Old Style" w:cs="Times New Roman"/>
          <w:sz w:val="24"/>
          <w:szCs w:val="24"/>
        </w:rPr>
        <w:t>s</w:t>
      </w:r>
      <w:r w:rsidR="00FE5F7D" w:rsidRPr="00100A20">
        <w:rPr>
          <w:rFonts w:ascii="Bookman Old Style" w:hAnsi="Bookman Old Style" w:cs="Times New Roman"/>
          <w:sz w:val="24"/>
          <w:szCs w:val="24"/>
        </w:rPr>
        <w:t xml:space="preserve"> 27.52 and 938.29, Florida Statutes. If the Defendant is convicted, the Court is responsible for determining the amount of the obligation to be imposed as a lien against the Defendant.</w:t>
      </w:r>
    </w:p>
    <w:p w:rsidR="00A861CD" w:rsidRPr="00100A20" w:rsidRDefault="00A861CD" w:rsidP="00A861CD">
      <w:pPr>
        <w:spacing w:after="0" w:line="480" w:lineRule="auto"/>
        <w:ind w:firstLine="720"/>
        <w:rPr>
          <w:rFonts w:ascii="Bookman Old Style" w:hAnsi="Bookman Old Style" w:cs="Times New Roman"/>
          <w:sz w:val="24"/>
          <w:szCs w:val="24"/>
        </w:rPr>
      </w:pPr>
      <w:r w:rsidRPr="00804202">
        <w:rPr>
          <w:rFonts w:ascii="Bookman Old Style" w:hAnsi="Bookman Old Style" w:cs="Times New Roman"/>
          <w:b/>
          <w:sz w:val="24"/>
          <w:szCs w:val="24"/>
        </w:rPr>
        <w:t>DONE AND ORDERED</w:t>
      </w:r>
      <w:r w:rsidRPr="00100A20">
        <w:rPr>
          <w:rFonts w:ascii="Bookman Old Style" w:hAnsi="Bookman Old Style" w:cs="Times New Roman"/>
          <w:sz w:val="24"/>
          <w:szCs w:val="24"/>
        </w:rPr>
        <w:t xml:space="preserve"> in _____________, ________________ County on this</w:t>
      </w:r>
    </w:p>
    <w:p w:rsidR="00A861CD" w:rsidRPr="00100A20" w:rsidRDefault="00A861CD" w:rsidP="00A861CD">
      <w:pPr>
        <w:spacing w:after="0" w:line="480" w:lineRule="auto"/>
        <w:rPr>
          <w:rFonts w:ascii="Bookman Old Style" w:hAnsi="Bookman Old Style" w:cs="Times New Roman"/>
          <w:sz w:val="24"/>
          <w:szCs w:val="24"/>
        </w:rPr>
      </w:pPr>
      <w:r w:rsidRPr="00100A20">
        <w:rPr>
          <w:rFonts w:ascii="Bookman Old Style" w:hAnsi="Bookman Old Style" w:cs="Times New Roman"/>
          <w:sz w:val="24"/>
          <w:szCs w:val="24"/>
        </w:rPr>
        <w:t>______ day of ____________________________________.</w:t>
      </w:r>
    </w:p>
    <w:p w:rsidR="00A861CD" w:rsidRPr="00100A20" w:rsidRDefault="00A861CD" w:rsidP="00A861CD">
      <w:pPr>
        <w:spacing w:after="0" w:line="480" w:lineRule="auto"/>
        <w:rPr>
          <w:rFonts w:ascii="Bookman Old Style" w:hAnsi="Bookman Old Style" w:cs="Times New Roman"/>
          <w:sz w:val="24"/>
          <w:szCs w:val="24"/>
        </w:rPr>
      </w:pPr>
      <w:r w:rsidRPr="00100A20">
        <w:rPr>
          <w:rFonts w:ascii="Bookman Old Style" w:hAnsi="Bookman Old Style" w:cs="Times New Roman"/>
          <w:sz w:val="24"/>
          <w:szCs w:val="24"/>
        </w:rPr>
        <w:br/>
      </w:r>
      <w:r w:rsidRPr="00100A20">
        <w:rPr>
          <w:rFonts w:ascii="Bookman Old Style" w:hAnsi="Bookman Old Style" w:cs="Times New Roman"/>
          <w:sz w:val="24"/>
          <w:szCs w:val="24"/>
        </w:rPr>
        <w:tab/>
      </w:r>
      <w:r w:rsidRPr="00100A20">
        <w:rPr>
          <w:rFonts w:ascii="Bookman Old Style" w:hAnsi="Bookman Old Style" w:cs="Times New Roman"/>
          <w:sz w:val="24"/>
          <w:szCs w:val="24"/>
        </w:rPr>
        <w:tab/>
      </w:r>
      <w:r w:rsidRPr="00100A20">
        <w:rPr>
          <w:rFonts w:ascii="Bookman Old Style" w:hAnsi="Bookman Old Style" w:cs="Times New Roman"/>
          <w:sz w:val="24"/>
          <w:szCs w:val="24"/>
        </w:rPr>
        <w:tab/>
      </w:r>
      <w:r w:rsidRPr="00100A20">
        <w:rPr>
          <w:rFonts w:ascii="Bookman Old Style" w:hAnsi="Bookman Old Style" w:cs="Times New Roman"/>
          <w:sz w:val="24"/>
          <w:szCs w:val="24"/>
        </w:rPr>
        <w:tab/>
      </w:r>
      <w:r w:rsidRPr="00100A20">
        <w:rPr>
          <w:rFonts w:ascii="Bookman Old Style" w:hAnsi="Bookman Old Style" w:cs="Times New Roman"/>
          <w:sz w:val="24"/>
          <w:szCs w:val="24"/>
        </w:rPr>
        <w:tab/>
      </w:r>
      <w:r w:rsidRPr="00100A20">
        <w:rPr>
          <w:rFonts w:ascii="Bookman Old Style" w:hAnsi="Bookman Old Style" w:cs="Times New Roman"/>
          <w:sz w:val="24"/>
          <w:szCs w:val="24"/>
        </w:rPr>
        <w:tab/>
      </w:r>
      <w:r w:rsidRPr="00100A20">
        <w:rPr>
          <w:rFonts w:ascii="Bookman Old Style" w:hAnsi="Bookman Old Style" w:cs="Times New Roman"/>
          <w:sz w:val="24"/>
          <w:szCs w:val="24"/>
        </w:rPr>
        <w:tab/>
        <w:t>________________________________</w:t>
      </w:r>
    </w:p>
    <w:sectPr w:rsidR="00A861CD" w:rsidRPr="00100A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A78"/>
    <w:rsid w:val="000355DE"/>
    <w:rsid w:val="00064ED9"/>
    <w:rsid w:val="00100A20"/>
    <w:rsid w:val="001E3DC4"/>
    <w:rsid w:val="00255DC7"/>
    <w:rsid w:val="002F4CBC"/>
    <w:rsid w:val="00474584"/>
    <w:rsid w:val="004E7866"/>
    <w:rsid w:val="0051460B"/>
    <w:rsid w:val="005409DC"/>
    <w:rsid w:val="0054167C"/>
    <w:rsid w:val="00596132"/>
    <w:rsid w:val="00660043"/>
    <w:rsid w:val="006F5350"/>
    <w:rsid w:val="007742E2"/>
    <w:rsid w:val="00804202"/>
    <w:rsid w:val="008430E3"/>
    <w:rsid w:val="008536E4"/>
    <w:rsid w:val="00886F55"/>
    <w:rsid w:val="008F02B3"/>
    <w:rsid w:val="009A5A78"/>
    <w:rsid w:val="00A6339B"/>
    <w:rsid w:val="00A861CD"/>
    <w:rsid w:val="00AE6599"/>
    <w:rsid w:val="00C5054E"/>
    <w:rsid w:val="00CA3347"/>
    <w:rsid w:val="00CC7322"/>
    <w:rsid w:val="00E27E4E"/>
    <w:rsid w:val="00E546D1"/>
    <w:rsid w:val="00ED65A2"/>
    <w:rsid w:val="00F05CE7"/>
    <w:rsid w:val="00F5207D"/>
    <w:rsid w:val="00FE5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4F631"/>
  <w15:chartTrackingRefBased/>
  <w15:docId w15:val="{D05D62EB-D086-4B9A-BEC9-867D7D1F7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5F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33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3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Justice Administrative Commission</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 Christian</dc:creator>
  <cp:keywords/>
  <dc:description/>
  <cp:lastModifiedBy>Lake, Christian</cp:lastModifiedBy>
  <cp:revision>4</cp:revision>
  <dcterms:created xsi:type="dcterms:W3CDTF">2024-06-04T16:46:00Z</dcterms:created>
  <dcterms:modified xsi:type="dcterms:W3CDTF">2024-06-04T17:11:00Z</dcterms:modified>
</cp:coreProperties>
</file>